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D28AF" w14:textId="73BB2F33" w:rsidR="00C81003" w:rsidRPr="00103191" w:rsidRDefault="00C81003" w:rsidP="00C81003">
      <w:pPr>
        <w:snapToGrid w:val="0"/>
        <w:rPr>
          <w:sz w:val="32"/>
          <w:szCs w:val="36"/>
        </w:rPr>
      </w:pPr>
      <w:r w:rsidRPr="00103191">
        <w:rPr>
          <w:rFonts w:hint="eastAsia"/>
          <w:sz w:val="32"/>
          <w:szCs w:val="36"/>
        </w:rPr>
        <w:t>質問に対する回答書</w:t>
      </w:r>
    </w:p>
    <w:p w14:paraId="311C233C" w14:textId="31838B41" w:rsidR="00C81003" w:rsidRPr="00355067" w:rsidRDefault="00C81003" w:rsidP="00C81003">
      <w:pPr>
        <w:snapToGrid w:val="0"/>
        <w:rPr>
          <w:sz w:val="24"/>
          <w:szCs w:val="28"/>
        </w:rPr>
      </w:pPr>
      <w:r w:rsidRPr="00103191">
        <w:rPr>
          <w:rFonts w:hint="eastAsia"/>
          <w:sz w:val="24"/>
          <w:szCs w:val="28"/>
        </w:rPr>
        <w:t>業務名：</w:t>
      </w:r>
      <w:r w:rsidR="00953342">
        <w:rPr>
          <w:rFonts w:hint="eastAsia"/>
          <w:sz w:val="24"/>
          <w:szCs w:val="28"/>
        </w:rPr>
        <w:t>甘楽町児童館基本設計</w:t>
      </w:r>
      <w:r w:rsidR="00953342" w:rsidRPr="00103191">
        <w:rPr>
          <w:sz w:val="24"/>
          <w:szCs w:val="28"/>
        </w:rPr>
        <w:t xml:space="preserve"> </w:t>
      </w:r>
    </w:p>
    <w:tbl>
      <w:tblPr>
        <w:tblStyle w:val="aa"/>
        <w:tblW w:w="0" w:type="auto"/>
        <w:tblLook w:val="04A0" w:firstRow="1" w:lastRow="0" w:firstColumn="1" w:lastColumn="0" w:noHBand="0" w:noVBand="1"/>
      </w:tblPr>
      <w:tblGrid>
        <w:gridCol w:w="687"/>
        <w:gridCol w:w="1221"/>
        <w:gridCol w:w="3622"/>
        <w:gridCol w:w="7612"/>
      </w:tblGrid>
      <w:tr w:rsidR="00C81003" w14:paraId="7F427B1D" w14:textId="77777777" w:rsidTr="00F9128B">
        <w:tc>
          <w:tcPr>
            <w:tcW w:w="846" w:type="dxa"/>
            <w:vAlign w:val="center"/>
          </w:tcPr>
          <w:p w14:paraId="4168D96F" w14:textId="44E08C01" w:rsidR="00C81003" w:rsidRDefault="00C81003" w:rsidP="00A83F47">
            <w:pPr>
              <w:snapToGrid w:val="0"/>
              <w:jc w:val="center"/>
            </w:pPr>
            <w:r>
              <w:rPr>
                <w:rFonts w:hint="eastAsia"/>
              </w:rPr>
              <w:t>No.</w:t>
            </w:r>
          </w:p>
        </w:tc>
        <w:tc>
          <w:tcPr>
            <w:tcW w:w="1843" w:type="dxa"/>
          </w:tcPr>
          <w:p w14:paraId="6E6A4313" w14:textId="06DA8B72" w:rsidR="00C81003" w:rsidRDefault="00C81003" w:rsidP="00A83F47">
            <w:pPr>
              <w:snapToGrid w:val="0"/>
              <w:jc w:val="center"/>
            </w:pPr>
            <w:r>
              <w:rPr>
                <w:rFonts w:hint="eastAsia"/>
              </w:rPr>
              <w:t>質問項目</w:t>
            </w:r>
          </w:p>
        </w:tc>
        <w:tc>
          <w:tcPr>
            <w:tcW w:w="6237" w:type="dxa"/>
          </w:tcPr>
          <w:p w14:paraId="7D9C223D" w14:textId="723B1B44" w:rsidR="00C81003" w:rsidRDefault="00C81003" w:rsidP="00A83F47">
            <w:pPr>
              <w:snapToGrid w:val="0"/>
              <w:jc w:val="center"/>
            </w:pPr>
            <w:r>
              <w:rPr>
                <w:rFonts w:hint="eastAsia"/>
              </w:rPr>
              <w:t>質問事項</w:t>
            </w:r>
          </w:p>
        </w:tc>
        <w:tc>
          <w:tcPr>
            <w:tcW w:w="4110" w:type="dxa"/>
          </w:tcPr>
          <w:p w14:paraId="69DA858E" w14:textId="45822C96" w:rsidR="00C81003" w:rsidRDefault="00C81003" w:rsidP="00A83F47">
            <w:pPr>
              <w:snapToGrid w:val="0"/>
              <w:jc w:val="center"/>
            </w:pPr>
            <w:r>
              <w:rPr>
                <w:rFonts w:hint="eastAsia"/>
              </w:rPr>
              <w:t>回答内容</w:t>
            </w:r>
          </w:p>
        </w:tc>
      </w:tr>
      <w:tr w:rsidR="00C81003" w14:paraId="41ECE178" w14:textId="77777777" w:rsidTr="00AB13C7">
        <w:tc>
          <w:tcPr>
            <w:tcW w:w="846" w:type="dxa"/>
            <w:vAlign w:val="center"/>
          </w:tcPr>
          <w:p w14:paraId="347A0245" w14:textId="2DF55DF8" w:rsidR="00C81003" w:rsidRDefault="00C81003" w:rsidP="00F9128B">
            <w:pPr>
              <w:snapToGrid w:val="0"/>
              <w:jc w:val="center"/>
            </w:pPr>
            <w:r>
              <w:rPr>
                <w:rFonts w:hint="eastAsia"/>
              </w:rPr>
              <w:t>１</w:t>
            </w:r>
          </w:p>
        </w:tc>
        <w:tc>
          <w:tcPr>
            <w:tcW w:w="1843" w:type="dxa"/>
            <w:vAlign w:val="center"/>
          </w:tcPr>
          <w:p w14:paraId="47B5D8EC" w14:textId="63BC17D2" w:rsidR="00C81003" w:rsidRDefault="00C81003" w:rsidP="00953342">
            <w:pPr>
              <w:snapToGrid w:val="0"/>
              <w:jc w:val="both"/>
            </w:pPr>
            <w:r>
              <w:rPr>
                <w:rFonts w:hint="eastAsia"/>
              </w:rPr>
              <w:t>その他</w:t>
            </w:r>
          </w:p>
        </w:tc>
        <w:tc>
          <w:tcPr>
            <w:tcW w:w="6237" w:type="dxa"/>
            <w:vAlign w:val="center"/>
          </w:tcPr>
          <w:p w14:paraId="7FDD4C89" w14:textId="78C43D87" w:rsidR="00C81003" w:rsidRDefault="00953342" w:rsidP="00AB13C7">
            <w:pPr>
              <w:snapToGrid w:val="0"/>
              <w:jc w:val="both"/>
            </w:pPr>
            <w:r>
              <w:rPr>
                <w:rFonts w:hint="eastAsia"/>
              </w:rPr>
              <w:t>【甘楽町児童館基本設計業務委託仕様書】</w:t>
            </w:r>
          </w:p>
          <w:p w14:paraId="264FB6FE" w14:textId="39987A68" w:rsidR="00953342" w:rsidRDefault="00953342" w:rsidP="00AB13C7">
            <w:pPr>
              <w:snapToGrid w:val="0"/>
              <w:jc w:val="both"/>
            </w:pPr>
            <w:r>
              <w:rPr>
                <w:rFonts w:hint="eastAsia"/>
              </w:rPr>
              <w:t>にこにこ甘楽と児童館との間の連絡通路とは、どのような想定でしょうか？</w:t>
            </w:r>
          </w:p>
        </w:tc>
        <w:tc>
          <w:tcPr>
            <w:tcW w:w="4110" w:type="dxa"/>
            <w:vAlign w:val="center"/>
          </w:tcPr>
          <w:p w14:paraId="7241C149" w14:textId="12B6ADB5" w:rsidR="00C81003" w:rsidRDefault="00953342" w:rsidP="00AB13C7">
            <w:pPr>
              <w:snapToGrid w:val="0"/>
              <w:jc w:val="both"/>
            </w:pPr>
            <w:r>
              <w:rPr>
                <w:rFonts w:hint="eastAsia"/>
              </w:rPr>
              <w:t>にこにこ甘楽南側に出入口があり、児童館との往来をしやすくするため通路を設けたいと考えております。</w:t>
            </w:r>
          </w:p>
          <w:p w14:paraId="5B2BFF45" w14:textId="3D34FA2E" w:rsidR="00953342" w:rsidRPr="00953342" w:rsidRDefault="00953342" w:rsidP="00AB13C7">
            <w:pPr>
              <w:snapToGrid w:val="0"/>
              <w:jc w:val="both"/>
            </w:pPr>
            <w:r>
              <w:rPr>
                <w:rFonts w:hint="eastAsia"/>
              </w:rPr>
              <w:t>しかし、増築となるような屋根や</w:t>
            </w:r>
            <w:r w:rsidR="0002684C">
              <w:rPr>
                <w:rFonts w:hint="eastAsia"/>
              </w:rPr>
              <w:t>壁</w:t>
            </w:r>
            <w:r>
              <w:rPr>
                <w:rFonts w:hint="eastAsia"/>
              </w:rPr>
              <w:t>の設置ではなく、動線としての位置付けです。</w:t>
            </w:r>
          </w:p>
        </w:tc>
      </w:tr>
      <w:tr w:rsidR="00953342" w14:paraId="7137D0DA" w14:textId="77777777" w:rsidTr="00AB13C7">
        <w:tc>
          <w:tcPr>
            <w:tcW w:w="846" w:type="dxa"/>
            <w:vAlign w:val="center"/>
          </w:tcPr>
          <w:p w14:paraId="3792858C" w14:textId="3922C704" w:rsidR="00953342" w:rsidRDefault="00953342" w:rsidP="00953342">
            <w:pPr>
              <w:snapToGrid w:val="0"/>
              <w:jc w:val="center"/>
            </w:pPr>
            <w:r>
              <w:rPr>
                <w:rFonts w:hint="eastAsia"/>
              </w:rPr>
              <w:t>２</w:t>
            </w:r>
          </w:p>
        </w:tc>
        <w:tc>
          <w:tcPr>
            <w:tcW w:w="1843" w:type="dxa"/>
            <w:vAlign w:val="center"/>
          </w:tcPr>
          <w:p w14:paraId="0B1A143E" w14:textId="77596976" w:rsidR="00953342" w:rsidRDefault="00953342" w:rsidP="00AB13C7">
            <w:pPr>
              <w:snapToGrid w:val="0"/>
              <w:jc w:val="both"/>
            </w:pPr>
            <w:r>
              <w:rPr>
                <w:rFonts w:hint="eastAsia"/>
              </w:rPr>
              <w:t>その他</w:t>
            </w:r>
          </w:p>
        </w:tc>
        <w:tc>
          <w:tcPr>
            <w:tcW w:w="6237" w:type="dxa"/>
            <w:vAlign w:val="center"/>
          </w:tcPr>
          <w:p w14:paraId="210BE3F7" w14:textId="77777777" w:rsidR="00953342" w:rsidRDefault="00953342" w:rsidP="00AB13C7">
            <w:pPr>
              <w:snapToGrid w:val="0"/>
              <w:jc w:val="both"/>
            </w:pPr>
            <w:r>
              <w:rPr>
                <w:rFonts w:hint="eastAsia"/>
              </w:rPr>
              <w:t>【甘楽町児童館基本設計業務委託仕様書】</w:t>
            </w:r>
          </w:p>
          <w:p w14:paraId="028753D6" w14:textId="626530A9" w:rsidR="00953342" w:rsidRPr="00953342" w:rsidRDefault="00AB13C7" w:rsidP="00AB13C7">
            <w:pPr>
              <w:snapToGrid w:val="0"/>
              <w:jc w:val="both"/>
            </w:pPr>
            <w:r>
              <w:rPr>
                <w:rFonts w:hint="eastAsia"/>
              </w:rPr>
              <w:t>工事費に外構工事や特殊基礎工事を含むでしょうか？</w:t>
            </w:r>
          </w:p>
        </w:tc>
        <w:tc>
          <w:tcPr>
            <w:tcW w:w="4110" w:type="dxa"/>
            <w:vAlign w:val="center"/>
          </w:tcPr>
          <w:p w14:paraId="1CA7ECE5" w14:textId="5CA316AC" w:rsidR="00953342" w:rsidRDefault="00AB13C7" w:rsidP="00AB13C7">
            <w:pPr>
              <w:snapToGrid w:val="0"/>
              <w:jc w:val="both"/>
            </w:pPr>
            <w:r>
              <w:rPr>
                <w:rFonts w:hint="eastAsia"/>
              </w:rPr>
              <w:t>本工事は次世代育成支援対策施設整備交付金を活用します。外構工事や特殊基礎工事は交付金対象外となるため、工事費に含まず算出してください。</w:t>
            </w:r>
          </w:p>
        </w:tc>
      </w:tr>
      <w:tr w:rsidR="00AB13C7" w14:paraId="0B27F1AB" w14:textId="77777777" w:rsidTr="00AB13C7">
        <w:tc>
          <w:tcPr>
            <w:tcW w:w="846" w:type="dxa"/>
            <w:vAlign w:val="center"/>
          </w:tcPr>
          <w:p w14:paraId="05542CDE" w14:textId="0639A8B7" w:rsidR="00AB13C7" w:rsidRDefault="00AB13C7" w:rsidP="00AB13C7">
            <w:pPr>
              <w:snapToGrid w:val="0"/>
              <w:jc w:val="center"/>
            </w:pPr>
            <w:r>
              <w:rPr>
                <w:rFonts w:hint="eastAsia"/>
              </w:rPr>
              <w:t>３</w:t>
            </w:r>
          </w:p>
        </w:tc>
        <w:tc>
          <w:tcPr>
            <w:tcW w:w="1843" w:type="dxa"/>
            <w:vAlign w:val="center"/>
          </w:tcPr>
          <w:p w14:paraId="0949E2E5" w14:textId="6B3AEAFB" w:rsidR="00AB13C7" w:rsidRDefault="00AB13C7" w:rsidP="00AB13C7">
            <w:pPr>
              <w:snapToGrid w:val="0"/>
              <w:jc w:val="both"/>
            </w:pPr>
            <w:r>
              <w:rPr>
                <w:rFonts w:hint="eastAsia"/>
              </w:rPr>
              <w:t>その他</w:t>
            </w:r>
          </w:p>
        </w:tc>
        <w:tc>
          <w:tcPr>
            <w:tcW w:w="6237" w:type="dxa"/>
            <w:vAlign w:val="center"/>
          </w:tcPr>
          <w:p w14:paraId="3C552358" w14:textId="77777777" w:rsidR="00AB13C7" w:rsidRDefault="00AB13C7" w:rsidP="00AB13C7">
            <w:pPr>
              <w:snapToGrid w:val="0"/>
              <w:jc w:val="both"/>
            </w:pPr>
            <w:r>
              <w:rPr>
                <w:rFonts w:hint="eastAsia"/>
              </w:rPr>
              <w:t>【甘楽町児童館基本設計業務委託仕様書】</w:t>
            </w:r>
          </w:p>
          <w:p w14:paraId="72921F0A" w14:textId="2939C4DB" w:rsidR="00AB13C7" w:rsidRDefault="00AB13C7" w:rsidP="00AB13C7">
            <w:pPr>
              <w:snapToGrid w:val="0"/>
              <w:jc w:val="both"/>
            </w:pPr>
            <w:r>
              <w:rPr>
                <w:rFonts w:hint="eastAsia"/>
              </w:rPr>
              <w:t>延べ面積を1</w:t>
            </w:r>
            <w:r>
              <w:t>,200</w:t>
            </w:r>
            <w:r>
              <w:rPr>
                <w:rFonts w:hint="eastAsia"/>
              </w:rPr>
              <w:t>㎡、概算総工事費(上限</w:t>
            </w:r>
            <w:r>
              <w:t>)</w:t>
            </w:r>
            <w:r>
              <w:rPr>
                <w:rFonts w:hint="eastAsia"/>
              </w:rPr>
              <w:t>4</w:t>
            </w:r>
            <w:r>
              <w:t>00,000,000</w:t>
            </w:r>
            <w:r>
              <w:rPr>
                <w:rFonts w:hint="eastAsia"/>
              </w:rPr>
              <w:t>円としているが、両立することが困難な場合はどのように優先するべきでしょうか？</w:t>
            </w:r>
          </w:p>
        </w:tc>
        <w:tc>
          <w:tcPr>
            <w:tcW w:w="4110" w:type="dxa"/>
            <w:vAlign w:val="center"/>
          </w:tcPr>
          <w:p w14:paraId="6ABDB725" w14:textId="4DB6D761" w:rsidR="00AB13C7" w:rsidRDefault="0002684C" w:rsidP="00AB13C7">
            <w:pPr>
              <w:snapToGrid w:val="0"/>
              <w:jc w:val="both"/>
            </w:pPr>
            <w:r>
              <w:rPr>
                <w:rFonts w:hint="eastAsia"/>
              </w:rPr>
              <w:t>工事費の上限は</w:t>
            </w:r>
            <w:r w:rsidR="00AB13C7">
              <w:rPr>
                <w:rFonts w:hint="eastAsia"/>
              </w:rPr>
              <w:t>4</w:t>
            </w:r>
            <w:r w:rsidR="00AB13C7">
              <w:t>00,000,000</w:t>
            </w:r>
            <w:r w:rsidR="00AB13C7">
              <w:rPr>
                <w:rFonts w:hint="eastAsia"/>
              </w:rPr>
              <w:t>円</w:t>
            </w:r>
            <w:r>
              <w:rPr>
                <w:rFonts w:hint="eastAsia"/>
              </w:rPr>
              <w:t>とし</w:t>
            </w:r>
            <w:r w:rsidR="00AB13C7">
              <w:rPr>
                <w:rFonts w:hint="eastAsia"/>
              </w:rPr>
              <w:t>、</w:t>
            </w:r>
            <w:r>
              <w:rPr>
                <w:rFonts w:hint="eastAsia"/>
              </w:rPr>
              <w:t>延べ面積は</w:t>
            </w:r>
            <w:r w:rsidR="00AB13C7">
              <w:rPr>
                <w:rFonts w:hint="eastAsia"/>
              </w:rPr>
              <w:t>1</w:t>
            </w:r>
            <w:r w:rsidR="00AB13C7">
              <w:t>,200</w:t>
            </w:r>
            <w:r w:rsidR="00AB13C7">
              <w:rPr>
                <w:rFonts w:hint="eastAsia"/>
              </w:rPr>
              <w:t>㎡未満の提案として</w:t>
            </w:r>
            <w:r>
              <w:rPr>
                <w:rFonts w:hint="eastAsia"/>
              </w:rPr>
              <w:t>も構いません</w:t>
            </w:r>
            <w:r w:rsidR="00AB13C7">
              <w:rPr>
                <w:rFonts w:hint="eastAsia"/>
              </w:rPr>
              <w:t>。また、工事費の算出の際は令和８年度での単価で計算</w:t>
            </w:r>
            <w:r>
              <w:rPr>
                <w:rFonts w:hint="eastAsia"/>
              </w:rPr>
              <w:t>してください</w:t>
            </w:r>
            <w:r w:rsidR="00AB13C7">
              <w:rPr>
                <w:rFonts w:hint="eastAsia"/>
              </w:rPr>
              <w:t>。</w:t>
            </w:r>
          </w:p>
        </w:tc>
      </w:tr>
      <w:tr w:rsidR="006334DA" w14:paraId="4F981A08" w14:textId="77777777" w:rsidTr="00BC3F14">
        <w:trPr>
          <w:trHeight w:val="1703"/>
        </w:trPr>
        <w:tc>
          <w:tcPr>
            <w:tcW w:w="846" w:type="dxa"/>
            <w:vAlign w:val="center"/>
          </w:tcPr>
          <w:p w14:paraId="166EDDD4" w14:textId="6E2BF53E" w:rsidR="006334DA" w:rsidRDefault="006334DA" w:rsidP="006334DA">
            <w:pPr>
              <w:snapToGrid w:val="0"/>
              <w:jc w:val="center"/>
            </w:pPr>
            <w:r>
              <w:rPr>
                <w:rFonts w:hint="eastAsia"/>
              </w:rPr>
              <w:lastRenderedPageBreak/>
              <w:t>4</w:t>
            </w:r>
          </w:p>
        </w:tc>
        <w:tc>
          <w:tcPr>
            <w:tcW w:w="1843" w:type="dxa"/>
            <w:vAlign w:val="center"/>
          </w:tcPr>
          <w:p w14:paraId="3640C40A" w14:textId="17E35743" w:rsidR="006334DA" w:rsidRDefault="006334DA" w:rsidP="006334DA">
            <w:pPr>
              <w:snapToGrid w:val="0"/>
              <w:jc w:val="both"/>
            </w:pPr>
            <w:r>
              <w:rPr>
                <w:rFonts w:hint="eastAsia"/>
              </w:rPr>
              <w:t>その他</w:t>
            </w:r>
          </w:p>
        </w:tc>
        <w:tc>
          <w:tcPr>
            <w:tcW w:w="6237" w:type="dxa"/>
            <w:vAlign w:val="center"/>
          </w:tcPr>
          <w:p w14:paraId="6DAD8C0C" w14:textId="3FEF867F" w:rsidR="006334DA" w:rsidRDefault="006334DA" w:rsidP="006334DA">
            <w:pPr>
              <w:snapToGrid w:val="0"/>
              <w:jc w:val="both"/>
            </w:pPr>
            <w:r>
              <w:rPr>
                <w:rFonts w:hint="eastAsia"/>
              </w:rPr>
              <w:t>【様式６】業務実施体制について、複数の会社で連携して本業務に取り組む場合、連携会社の担当者も業務実施体制表に記載した方がよろしいでしょうか？その場合、「所属部署」欄に会社名も記載すればよいでしょうか？</w:t>
            </w:r>
          </w:p>
        </w:tc>
        <w:tc>
          <w:tcPr>
            <w:tcW w:w="4110" w:type="dxa"/>
            <w:vAlign w:val="center"/>
          </w:tcPr>
          <w:p w14:paraId="35E28F16" w14:textId="7818E591" w:rsidR="006334DA" w:rsidRDefault="006334DA" w:rsidP="006334DA">
            <w:pPr>
              <w:snapToGrid w:val="0"/>
              <w:jc w:val="both"/>
            </w:pPr>
            <w:r>
              <w:rPr>
                <w:rFonts w:hint="eastAsia"/>
              </w:rPr>
              <w:t>今回の業務委託はJVを認めていないことから、協力会社の位置付けでの連携会社については記載をお願いします。</w:t>
            </w:r>
          </w:p>
        </w:tc>
      </w:tr>
      <w:tr w:rsidR="00BC3F14" w14:paraId="36F34F82" w14:textId="77777777" w:rsidTr="00EA254C">
        <w:trPr>
          <w:trHeight w:val="1554"/>
        </w:trPr>
        <w:tc>
          <w:tcPr>
            <w:tcW w:w="846" w:type="dxa"/>
            <w:vAlign w:val="center"/>
          </w:tcPr>
          <w:p w14:paraId="7C05FB97" w14:textId="6FAB3EA6" w:rsidR="00BC3F14" w:rsidRDefault="00BC3F14" w:rsidP="00BC3F14">
            <w:pPr>
              <w:snapToGrid w:val="0"/>
              <w:jc w:val="center"/>
            </w:pPr>
            <w:r>
              <w:rPr>
                <w:rFonts w:hint="eastAsia"/>
              </w:rPr>
              <w:t>5</w:t>
            </w:r>
          </w:p>
        </w:tc>
        <w:tc>
          <w:tcPr>
            <w:tcW w:w="1843" w:type="dxa"/>
            <w:vAlign w:val="center"/>
          </w:tcPr>
          <w:p w14:paraId="78C2D2EE" w14:textId="11527DDA" w:rsidR="00BC3F14" w:rsidRDefault="00BC3F14" w:rsidP="00227A4A">
            <w:pPr>
              <w:snapToGrid w:val="0"/>
              <w:jc w:val="both"/>
              <w:rPr>
                <w:rFonts w:eastAsiaTheme="minorHAnsi"/>
              </w:rPr>
            </w:pPr>
            <w:r>
              <w:rPr>
                <w:rFonts w:eastAsiaTheme="minorHAnsi" w:hint="eastAsia"/>
              </w:rPr>
              <w:t>実施要領p</w:t>
            </w:r>
            <w:r>
              <w:rPr>
                <w:rFonts w:eastAsiaTheme="minorHAnsi"/>
              </w:rPr>
              <w:t>2</w:t>
            </w:r>
          </w:p>
          <w:p w14:paraId="0C91D7EE" w14:textId="54B32C99" w:rsidR="00BC3F14" w:rsidRPr="00BC3F14" w:rsidRDefault="00BC3F14" w:rsidP="00227A4A">
            <w:pPr>
              <w:snapToGrid w:val="0"/>
              <w:jc w:val="both"/>
              <w:rPr>
                <w:rFonts w:eastAsiaTheme="minorHAnsi"/>
              </w:rPr>
            </w:pPr>
            <w:r w:rsidRPr="00BC3F14">
              <w:rPr>
                <w:rFonts w:eastAsiaTheme="minorHAnsi" w:hint="eastAsia"/>
              </w:rPr>
              <w:t>６参加資格(3)に関して</w:t>
            </w:r>
          </w:p>
        </w:tc>
        <w:tc>
          <w:tcPr>
            <w:tcW w:w="6237" w:type="dxa"/>
            <w:vAlign w:val="center"/>
          </w:tcPr>
          <w:p w14:paraId="52158A9E" w14:textId="1BA039AB" w:rsidR="00BC3F14" w:rsidRPr="00BC3F14" w:rsidRDefault="00BC3F14" w:rsidP="00227A4A">
            <w:pPr>
              <w:snapToGrid w:val="0"/>
              <w:jc w:val="both"/>
              <w:rPr>
                <w:rFonts w:eastAsiaTheme="minorHAnsi"/>
              </w:rPr>
            </w:pPr>
            <w:r w:rsidRPr="00BC3F14">
              <w:rPr>
                <w:rFonts w:eastAsiaTheme="minorHAnsi" w:hint="eastAsia"/>
              </w:rPr>
              <w:t>社会福祉事業団運営の障害者児童福祉施設は類似業務及び官公庁からの受託実績に含まれますか。</w:t>
            </w:r>
          </w:p>
        </w:tc>
        <w:tc>
          <w:tcPr>
            <w:tcW w:w="4110" w:type="dxa"/>
            <w:vAlign w:val="center"/>
          </w:tcPr>
          <w:p w14:paraId="1F73C257" w14:textId="2949D6DA" w:rsidR="004E5764" w:rsidRPr="00176DD3" w:rsidRDefault="00E16347" w:rsidP="00BC3F14">
            <w:pPr>
              <w:snapToGrid w:val="0"/>
              <w:jc w:val="both"/>
            </w:pPr>
            <w:r>
              <w:rPr>
                <w:rFonts w:hint="eastAsia"/>
              </w:rPr>
              <w:t>実績に含みません。</w:t>
            </w:r>
          </w:p>
        </w:tc>
      </w:tr>
      <w:tr w:rsidR="00BC3F14" w14:paraId="5FC72B21" w14:textId="77777777" w:rsidTr="00227A4A">
        <w:trPr>
          <w:trHeight w:val="1359"/>
        </w:trPr>
        <w:tc>
          <w:tcPr>
            <w:tcW w:w="846" w:type="dxa"/>
            <w:vAlign w:val="center"/>
          </w:tcPr>
          <w:p w14:paraId="3B0C7BF5" w14:textId="178F5F9E" w:rsidR="00BC3F14" w:rsidRDefault="00BC3F14" w:rsidP="00BC3F14">
            <w:pPr>
              <w:snapToGrid w:val="0"/>
              <w:jc w:val="center"/>
            </w:pPr>
            <w:r>
              <w:rPr>
                <w:rFonts w:hint="eastAsia"/>
              </w:rPr>
              <w:t>6</w:t>
            </w:r>
          </w:p>
        </w:tc>
        <w:tc>
          <w:tcPr>
            <w:tcW w:w="1843" w:type="dxa"/>
            <w:vAlign w:val="center"/>
          </w:tcPr>
          <w:p w14:paraId="3CAFBD94" w14:textId="77777777" w:rsidR="00BC3F14" w:rsidRDefault="00BC3F14" w:rsidP="00227A4A">
            <w:pPr>
              <w:snapToGrid w:val="0"/>
              <w:jc w:val="both"/>
              <w:rPr>
                <w:rFonts w:eastAsiaTheme="minorHAnsi"/>
              </w:rPr>
            </w:pPr>
            <w:r>
              <w:rPr>
                <w:rFonts w:eastAsiaTheme="minorHAnsi" w:hint="eastAsia"/>
              </w:rPr>
              <w:t>実施要領p</w:t>
            </w:r>
            <w:r>
              <w:rPr>
                <w:rFonts w:eastAsiaTheme="minorHAnsi"/>
              </w:rPr>
              <w:t>2</w:t>
            </w:r>
          </w:p>
          <w:p w14:paraId="68FC4680" w14:textId="6EAB6052" w:rsidR="00BC3F14" w:rsidRPr="00BC3F14" w:rsidRDefault="00BC3F14" w:rsidP="00227A4A">
            <w:pPr>
              <w:snapToGrid w:val="0"/>
              <w:jc w:val="both"/>
              <w:rPr>
                <w:rFonts w:eastAsiaTheme="minorHAnsi"/>
              </w:rPr>
            </w:pPr>
            <w:r w:rsidRPr="00BC3F14">
              <w:rPr>
                <w:rFonts w:eastAsiaTheme="minorHAnsi" w:hint="eastAsia"/>
              </w:rPr>
              <w:t>６参加資格(3)に関して</w:t>
            </w:r>
          </w:p>
        </w:tc>
        <w:tc>
          <w:tcPr>
            <w:tcW w:w="6237" w:type="dxa"/>
            <w:vAlign w:val="center"/>
          </w:tcPr>
          <w:p w14:paraId="31298B9F" w14:textId="2DE41D7C" w:rsidR="00BC3F14" w:rsidRPr="00BC3F14" w:rsidRDefault="00BC3F14" w:rsidP="00227A4A">
            <w:pPr>
              <w:snapToGrid w:val="0"/>
              <w:jc w:val="both"/>
              <w:rPr>
                <w:rFonts w:eastAsiaTheme="minorHAnsi"/>
              </w:rPr>
            </w:pPr>
            <w:r w:rsidRPr="00BC3F14">
              <w:rPr>
                <w:rFonts w:eastAsiaTheme="minorHAnsi" w:hint="eastAsia"/>
              </w:rPr>
              <w:t>官公庁から受託した学校施設の設備更新業務は、実績に含まれますか。</w:t>
            </w:r>
          </w:p>
        </w:tc>
        <w:tc>
          <w:tcPr>
            <w:tcW w:w="4110" w:type="dxa"/>
            <w:vAlign w:val="center"/>
          </w:tcPr>
          <w:p w14:paraId="21DE148D" w14:textId="1B6CA119" w:rsidR="00BC3F14" w:rsidRDefault="00BC3F14" w:rsidP="00BC3F14">
            <w:pPr>
              <w:snapToGrid w:val="0"/>
              <w:jc w:val="both"/>
            </w:pPr>
            <w:r>
              <w:rPr>
                <w:rFonts w:hint="eastAsia"/>
              </w:rPr>
              <w:t>実績に</w:t>
            </w:r>
            <w:r w:rsidR="00503D14">
              <w:rPr>
                <w:rFonts w:hint="eastAsia"/>
              </w:rPr>
              <w:t>含まれます</w:t>
            </w:r>
            <w:r>
              <w:rPr>
                <w:rFonts w:hint="eastAsia"/>
              </w:rPr>
              <w:t>。</w:t>
            </w:r>
          </w:p>
        </w:tc>
      </w:tr>
      <w:tr w:rsidR="00A83F47" w14:paraId="3E275FF8" w14:textId="77777777" w:rsidTr="00227A4A">
        <w:trPr>
          <w:trHeight w:val="1359"/>
        </w:trPr>
        <w:tc>
          <w:tcPr>
            <w:tcW w:w="846" w:type="dxa"/>
            <w:vAlign w:val="center"/>
          </w:tcPr>
          <w:p w14:paraId="7DEF2F97" w14:textId="07998F67" w:rsidR="00A83F47" w:rsidRDefault="00A83F47" w:rsidP="00BC3F14">
            <w:pPr>
              <w:snapToGrid w:val="0"/>
              <w:jc w:val="center"/>
            </w:pPr>
            <w:r>
              <w:rPr>
                <w:rFonts w:hint="eastAsia"/>
              </w:rPr>
              <w:t>7</w:t>
            </w:r>
          </w:p>
        </w:tc>
        <w:tc>
          <w:tcPr>
            <w:tcW w:w="1843" w:type="dxa"/>
            <w:vAlign w:val="center"/>
          </w:tcPr>
          <w:p w14:paraId="5C01C178" w14:textId="6EB37AF0" w:rsidR="00A83F47" w:rsidRDefault="00A83F47" w:rsidP="00227A4A">
            <w:pPr>
              <w:snapToGrid w:val="0"/>
              <w:jc w:val="both"/>
              <w:rPr>
                <w:rFonts w:eastAsiaTheme="minorHAnsi"/>
              </w:rPr>
            </w:pPr>
            <w:r>
              <w:rPr>
                <w:rFonts w:eastAsiaTheme="minorHAnsi" w:hint="eastAsia"/>
              </w:rPr>
              <w:t>その他</w:t>
            </w:r>
          </w:p>
        </w:tc>
        <w:tc>
          <w:tcPr>
            <w:tcW w:w="6237" w:type="dxa"/>
            <w:vAlign w:val="center"/>
          </w:tcPr>
          <w:p w14:paraId="4A67FE1F" w14:textId="3ACCBBFD" w:rsidR="00A83F47" w:rsidRPr="00BC3F14" w:rsidRDefault="00A83F47" w:rsidP="00227A4A">
            <w:pPr>
              <w:snapToGrid w:val="0"/>
              <w:jc w:val="both"/>
              <w:rPr>
                <w:rFonts w:eastAsiaTheme="minorHAnsi"/>
              </w:rPr>
            </w:pPr>
            <w:r>
              <w:rPr>
                <w:rFonts w:eastAsiaTheme="minorHAnsi" w:hint="eastAsia"/>
              </w:rPr>
              <w:t>にこにこ甘楽内の「にこにこキッズかんら」の概要についてご教示ください。</w:t>
            </w:r>
          </w:p>
        </w:tc>
        <w:tc>
          <w:tcPr>
            <w:tcW w:w="4110" w:type="dxa"/>
            <w:vAlign w:val="center"/>
          </w:tcPr>
          <w:p w14:paraId="2D188E3B" w14:textId="77777777" w:rsidR="00A83F47" w:rsidRDefault="00A83F47" w:rsidP="00BC3F14">
            <w:pPr>
              <w:snapToGrid w:val="0"/>
              <w:jc w:val="both"/>
            </w:pPr>
            <w:r>
              <w:rPr>
                <w:rFonts w:hint="eastAsia"/>
              </w:rPr>
              <w:t>延床面積は約200㎡。そのほか、倉庫：約20㎡、乳幼児用トイレ：約10㎡となっております。</w:t>
            </w:r>
          </w:p>
          <w:p w14:paraId="1F83AA21" w14:textId="77777777" w:rsidR="00A83F47" w:rsidRDefault="00A83F47" w:rsidP="00BC3F14">
            <w:pPr>
              <w:snapToGrid w:val="0"/>
              <w:jc w:val="both"/>
            </w:pPr>
            <w:r>
              <w:rPr>
                <w:rFonts w:hint="eastAsia"/>
              </w:rPr>
              <w:t>事業概要は町ホームページをご覧ください。</w:t>
            </w:r>
          </w:p>
          <w:p w14:paraId="128CC9D3" w14:textId="37008A08" w:rsidR="00A83F47" w:rsidRPr="00A83F47" w:rsidRDefault="00A83F47" w:rsidP="00BC3F14">
            <w:pPr>
              <w:snapToGrid w:val="0"/>
              <w:jc w:val="both"/>
            </w:pPr>
            <w:r w:rsidRPr="00A83F47">
              <w:t>https://www.town.kanra.lg.jp/kenkou/kodomo/news/20230320113304.html</w:t>
            </w:r>
          </w:p>
        </w:tc>
      </w:tr>
      <w:tr w:rsidR="008A0194" w14:paraId="0BE6CAF0" w14:textId="77777777" w:rsidTr="00227A4A">
        <w:trPr>
          <w:trHeight w:val="1359"/>
        </w:trPr>
        <w:tc>
          <w:tcPr>
            <w:tcW w:w="846" w:type="dxa"/>
            <w:vAlign w:val="center"/>
          </w:tcPr>
          <w:p w14:paraId="4859E335" w14:textId="30041D26" w:rsidR="008A0194" w:rsidRDefault="008A0194" w:rsidP="00BC3F14">
            <w:pPr>
              <w:snapToGrid w:val="0"/>
              <w:jc w:val="center"/>
            </w:pPr>
            <w:r>
              <w:rPr>
                <w:rFonts w:hint="eastAsia"/>
              </w:rPr>
              <w:lastRenderedPageBreak/>
              <w:t>8</w:t>
            </w:r>
          </w:p>
        </w:tc>
        <w:tc>
          <w:tcPr>
            <w:tcW w:w="1843" w:type="dxa"/>
            <w:vAlign w:val="center"/>
          </w:tcPr>
          <w:p w14:paraId="3B6E43E4" w14:textId="4E408F61" w:rsidR="008A0194" w:rsidRDefault="008A0194" w:rsidP="00227A4A">
            <w:pPr>
              <w:snapToGrid w:val="0"/>
              <w:jc w:val="both"/>
              <w:rPr>
                <w:rFonts w:eastAsiaTheme="minorHAnsi"/>
              </w:rPr>
            </w:pPr>
            <w:r>
              <w:rPr>
                <w:rFonts w:eastAsiaTheme="minorHAnsi" w:hint="eastAsia"/>
              </w:rPr>
              <w:t>その他</w:t>
            </w:r>
          </w:p>
        </w:tc>
        <w:tc>
          <w:tcPr>
            <w:tcW w:w="6237" w:type="dxa"/>
            <w:vAlign w:val="center"/>
          </w:tcPr>
          <w:p w14:paraId="102F614A" w14:textId="52970517" w:rsidR="008A0194" w:rsidRDefault="008A0194" w:rsidP="00227A4A">
            <w:pPr>
              <w:snapToGrid w:val="0"/>
              <w:jc w:val="both"/>
              <w:rPr>
                <w:rFonts w:eastAsiaTheme="minorHAnsi"/>
              </w:rPr>
            </w:pPr>
            <w:r>
              <w:rPr>
                <w:rFonts w:eastAsiaTheme="minorHAnsi" w:hint="eastAsia"/>
              </w:rPr>
              <w:t>基本計画にあたり、該当</w:t>
            </w:r>
            <w:r w:rsidR="0037301B">
              <w:rPr>
                <w:rFonts w:eastAsiaTheme="minorHAnsi" w:hint="eastAsia"/>
              </w:rPr>
              <w:t>地</w:t>
            </w:r>
            <w:r>
              <w:rPr>
                <w:rFonts w:eastAsiaTheme="minorHAnsi" w:hint="eastAsia"/>
              </w:rPr>
              <w:t>に隣接する「にこにこ甘楽」の配置図、平面図、立面図等の基本図面の提供はありますか。</w:t>
            </w:r>
          </w:p>
        </w:tc>
        <w:tc>
          <w:tcPr>
            <w:tcW w:w="4110" w:type="dxa"/>
            <w:vAlign w:val="center"/>
          </w:tcPr>
          <w:p w14:paraId="04B41719" w14:textId="29893EFF" w:rsidR="008A0194" w:rsidRDefault="008A0194" w:rsidP="00BC3F14">
            <w:pPr>
              <w:snapToGrid w:val="0"/>
              <w:jc w:val="both"/>
            </w:pPr>
            <w:r>
              <w:rPr>
                <w:rFonts w:hint="eastAsia"/>
              </w:rPr>
              <w:t>ホームページにて公開しました。</w:t>
            </w:r>
          </w:p>
        </w:tc>
      </w:tr>
      <w:tr w:rsidR="008A0194" w14:paraId="7C368D6F" w14:textId="77777777" w:rsidTr="00227A4A">
        <w:trPr>
          <w:trHeight w:val="1359"/>
        </w:trPr>
        <w:tc>
          <w:tcPr>
            <w:tcW w:w="846" w:type="dxa"/>
            <w:vAlign w:val="center"/>
          </w:tcPr>
          <w:p w14:paraId="1B5C7626" w14:textId="53DCD5E8" w:rsidR="008A0194" w:rsidRDefault="008A0194" w:rsidP="00BC3F14">
            <w:pPr>
              <w:snapToGrid w:val="0"/>
              <w:jc w:val="center"/>
            </w:pPr>
            <w:r>
              <w:rPr>
                <w:rFonts w:hint="eastAsia"/>
              </w:rPr>
              <w:t>9</w:t>
            </w:r>
          </w:p>
        </w:tc>
        <w:tc>
          <w:tcPr>
            <w:tcW w:w="1843" w:type="dxa"/>
            <w:vAlign w:val="center"/>
          </w:tcPr>
          <w:p w14:paraId="452D56D7" w14:textId="530DDAF8" w:rsidR="008A0194" w:rsidRDefault="008A0194" w:rsidP="00227A4A">
            <w:pPr>
              <w:snapToGrid w:val="0"/>
              <w:jc w:val="both"/>
              <w:rPr>
                <w:rFonts w:eastAsiaTheme="minorHAnsi"/>
              </w:rPr>
            </w:pPr>
            <w:r>
              <w:rPr>
                <w:rFonts w:eastAsiaTheme="minorHAnsi" w:hint="eastAsia"/>
              </w:rPr>
              <w:t>仕様書</w:t>
            </w:r>
          </w:p>
        </w:tc>
        <w:tc>
          <w:tcPr>
            <w:tcW w:w="6237" w:type="dxa"/>
            <w:vAlign w:val="center"/>
          </w:tcPr>
          <w:p w14:paraId="77694813" w14:textId="5F8E8CFB" w:rsidR="008A0194" w:rsidRDefault="008A0194" w:rsidP="00227A4A">
            <w:pPr>
              <w:snapToGrid w:val="0"/>
              <w:jc w:val="both"/>
              <w:rPr>
                <w:rFonts w:eastAsiaTheme="minorHAnsi"/>
              </w:rPr>
            </w:pPr>
            <w:r>
              <w:rPr>
                <w:rFonts w:eastAsiaTheme="minorHAnsi" w:hint="eastAsia"/>
              </w:rPr>
              <w:t>仕様書p</w:t>
            </w:r>
            <w:r>
              <w:rPr>
                <w:rFonts w:eastAsiaTheme="minorHAnsi"/>
              </w:rPr>
              <w:t>1</w:t>
            </w:r>
            <w:r>
              <w:rPr>
                <w:rFonts w:eastAsiaTheme="minorHAnsi" w:hint="eastAsia"/>
              </w:rPr>
              <w:t>の設計与条件には「敷地面積850㎡」とあり、基本計画・基本方針p</w:t>
            </w:r>
            <w:r>
              <w:rPr>
                <w:rFonts w:eastAsiaTheme="minorHAnsi"/>
              </w:rPr>
              <w:t>46</w:t>
            </w:r>
            <w:r>
              <w:rPr>
                <w:rFonts w:eastAsiaTheme="minorHAnsi" w:hint="eastAsia"/>
              </w:rPr>
              <w:t>の案①と案②に記載されているものと異なるが仕様書記載のとおりですか。</w:t>
            </w:r>
          </w:p>
        </w:tc>
        <w:tc>
          <w:tcPr>
            <w:tcW w:w="4110" w:type="dxa"/>
            <w:vAlign w:val="center"/>
          </w:tcPr>
          <w:p w14:paraId="1CFEF62B" w14:textId="716DBF21" w:rsidR="008A0194" w:rsidRDefault="008A0194" w:rsidP="00BC3F14">
            <w:pPr>
              <w:snapToGrid w:val="0"/>
              <w:jc w:val="both"/>
            </w:pPr>
            <w:r>
              <w:rPr>
                <w:rFonts w:hint="eastAsia"/>
              </w:rPr>
              <w:t>ご質問のとおりです。</w:t>
            </w:r>
          </w:p>
        </w:tc>
      </w:tr>
      <w:tr w:rsidR="008A0194" w14:paraId="31F3D329" w14:textId="77777777" w:rsidTr="001F3B58">
        <w:trPr>
          <w:trHeight w:val="4039"/>
        </w:trPr>
        <w:tc>
          <w:tcPr>
            <w:tcW w:w="846" w:type="dxa"/>
            <w:vAlign w:val="center"/>
          </w:tcPr>
          <w:p w14:paraId="5F42F9DA" w14:textId="68884B29" w:rsidR="008A0194" w:rsidRDefault="008A0194" w:rsidP="00BC3F14">
            <w:pPr>
              <w:snapToGrid w:val="0"/>
              <w:jc w:val="center"/>
            </w:pPr>
            <w:r>
              <w:rPr>
                <w:rFonts w:hint="eastAsia"/>
              </w:rPr>
              <w:t>10</w:t>
            </w:r>
          </w:p>
        </w:tc>
        <w:tc>
          <w:tcPr>
            <w:tcW w:w="1843" w:type="dxa"/>
            <w:vAlign w:val="center"/>
          </w:tcPr>
          <w:p w14:paraId="2777FEFB" w14:textId="689E360A" w:rsidR="008A0194" w:rsidRDefault="008A0194" w:rsidP="00227A4A">
            <w:pPr>
              <w:snapToGrid w:val="0"/>
              <w:jc w:val="both"/>
              <w:rPr>
                <w:rFonts w:eastAsiaTheme="minorHAnsi"/>
              </w:rPr>
            </w:pPr>
            <w:r>
              <w:rPr>
                <w:rFonts w:eastAsiaTheme="minorHAnsi" w:hint="eastAsia"/>
              </w:rPr>
              <w:t>様式６</w:t>
            </w:r>
          </w:p>
        </w:tc>
        <w:tc>
          <w:tcPr>
            <w:tcW w:w="6237" w:type="dxa"/>
            <w:vAlign w:val="center"/>
          </w:tcPr>
          <w:p w14:paraId="1540AC46" w14:textId="77777777" w:rsidR="008A0194" w:rsidRDefault="008A0194" w:rsidP="00227A4A">
            <w:pPr>
              <w:snapToGrid w:val="0"/>
              <w:jc w:val="both"/>
              <w:rPr>
                <w:rFonts w:eastAsiaTheme="minorHAnsi"/>
              </w:rPr>
            </w:pPr>
            <w:r>
              <w:rPr>
                <w:rFonts w:eastAsiaTheme="minorHAnsi" w:hint="eastAsia"/>
              </w:rPr>
              <w:t>複数の事業者・技術者等で構成する体制により本業務に取り組む場合、参加申込時の提出書類(様式6等</w:t>
            </w:r>
            <w:r>
              <w:rPr>
                <w:rFonts w:eastAsiaTheme="minorHAnsi"/>
              </w:rPr>
              <w:t>)</w:t>
            </w:r>
            <w:r>
              <w:rPr>
                <w:rFonts w:eastAsiaTheme="minorHAnsi" w:hint="eastAsia"/>
              </w:rPr>
              <w:t>には、代表事業者以外の構成員についても記載する必要がありますでしょうか。</w:t>
            </w:r>
          </w:p>
          <w:p w14:paraId="417DB468" w14:textId="0CDBDCF8" w:rsidR="008A0194" w:rsidRDefault="008A0194" w:rsidP="00227A4A">
            <w:pPr>
              <w:snapToGrid w:val="0"/>
              <w:jc w:val="both"/>
              <w:rPr>
                <w:rFonts w:eastAsiaTheme="minorHAnsi"/>
              </w:rPr>
            </w:pPr>
            <w:r>
              <w:rPr>
                <w:rFonts w:eastAsiaTheme="minorHAnsi" w:hint="eastAsia"/>
              </w:rPr>
              <w:t>また、提案書提出時及びプレゼンテーション時における構成員の取り扱いについてご教示ください。</w:t>
            </w:r>
          </w:p>
        </w:tc>
        <w:tc>
          <w:tcPr>
            <w:tcW w:w="4110" w:type="dxa"/>
            <w:vAlign w:val="center"/>
          </w:tcPr>
          <w:p w14:paraId="72A48209" w14:textId="77777777" w:rsidR="008A0194" w:rsidRDefault="008A0194" w:rsidP="00BC3F14">
            <w:pPr>
              <w:snapToGrid w:val="0"/>
              <w:jc w:val="both"/>
            </w:pPr>
            <w:r>
              <w:rPr>
                <w:rFonts w:hint="eastAsia"/>
              </w:rPr>
              <w:t>提出書類については、N</w:t>
            </w:r>
            <w:r>
              <w:t>o.4</w:t>
            </w:r>
            <w:r>
              <w:rPr>
                <w:rFonts w:hint="eastAsia"/>
              </w:rPr>
              <w:t>に記載しているとおりです。</w:t>
            </w:r>
          </w:p>
          <w:p w14:paraId="68B1FB28" w14:textId="77777777" w:rsidR="008A0194" w:rsidRDefault="008A0194" w:rsidP="00BC3F14">
            <w:pPr>
              <w:snapToGrid w:val="0"/>
              <w:jc w:val="both"/>
            </w:pPr>
            <w:r>
              <w:rPr>
                <w:rFonts w:hint="eastAsia"/>
              </w:rPr>
              <w:t>提案書提出時及びプレゼンテーション時は代表となっている</w:t>
            </w:r>
            <w:r w:rsidR="001F3B58">
              <w:rPr>
                <w:rFonts w:hint="eastAsia"/>
              </w:rPr>
              <w:t>事業者の</w:t>
            </w:r>
          </w:p>
          <w:p w14:paraId="0E7ECFBA" w14:textId="5D89C009" w:rsidR="001F3B58" w:rsidRDefault="001F3B58" w:rsidP="00BC3F14">
            <w:pPr>
              <w:snapToGrid w:val="0"/>
              <w:jc w:val="both"/>
            </w:pPr>
            <w:r>
              <w:rPr>
                <w:rFonts w:hint="eastAsia"/>
              </w:rPr>
              <w:t>構成員が主となることが望ましいです。</w:t>
            </w:r>
          </w:p>
        </w:tc>
      </w:tr>
      <w:tr w:rsidR="001F3B58" w14:paraId="6600BF09" w14:textId="77777777" w:rsidTr="00227A4A">
        <w:trPr>
          <w:trHeight w:val="1359"/>
        </w:trPr>
        <w:tc>
          <w:tcPr>
            <w:tcW w:w="846" w:type="dxa"/>
            <w:vAlign w:val="center"/>
          </w:tcPr>
          <w:p w14:paraId="46B31886" w14:textId="3369938C" w:rsidR="001F3B58" w:rsidRDefault="001F3B58" w:rsidP="00BC3F14">
            <w:pPr>
              <w:snapToGrid w:val="0"/>
              <w:jc w:val="center"/>
            </w:pPr>
            <w:r>
              <w:rPr>
                <w:rFonts w:hint="eastAsia"/>
              </w:rPr>
              <w:lastRenderedPageBreak/>
              <w:t>11</w:t>
            </w:r>
          </w:p>
        </w:tc>
        <w:tc>
          <w:tcPr>
            <w:tcW w:w="1843" w:type="dxa"/>
            <w:vAlign w:val="center"/>
          </w:tcPr>
          <w:p w14:paraId="0A64D1FE" w14:textId="77777777" w:rsidR="001F3B58" w:rsidRDefault="001F3B58" w:rsidP="00227A4A">
            <w:pPr>
              <w:snapToGrid w:val="0"/>
              <w:jc w:val="both"/>
              <w:rPr>
                <w:rFonts w:eastAsiaTheme="minorHAnsi"/>
              </w:rPr>
            </w:pPr>
            <w:r>
              <w:rPr>
                <w:rFonts w:eastAsiaTheme="minorHAnsi" w:hint="eastAsia"/>
              </w:rPr>
              <w:t>様式７</w:t>
            </w:r>
          </w:p>
          <w:p w14:paraId="5FC0B068" w14:textId="0B8C1B37" w:rsidR="001F3B58" w:rsidRDefault="001F3B58" w:rsidP="00227A4A">
            <w:pPr>
              <w:snapToGrid w:val="0"/>
              <w:jc w:val="both"/>
              <w:rPr>
                <w:rFonts w:eastAsiaTheme="minorHAnsi"/>
              </w:rPr>
            </w:pPr>
            <w:r>
              <w:rPr>
                <w:rFonts w:eastAsiaTheme="minorHAnsi" w:hint="eastAsia"/>
              </w:rPr>
              <w:t>実施要領p</w:t>
            </w:r>
            <w:r>
              <w:rPr>
                <w:rFonts w:eastAsiaTheme="minorHAnsi"/>
              </w:rPr>
              <w:t>2</w:t>
            </w:r>
            <w:r>
              <w:rPr>
                <w:rFonts w:eastAsiaTheme="minorHAnsi" w:hint="eastAsia"/>
              </w:rPr>
              <w:t>(</w:t>
            </w:r>
            <w:r>
              <w:rPr>
                <w:rFonts w:eastAsiaTheme="minorHAnsi"/>
              </w:rPr>
              <w:t>3)</w:t>
            </w:r>
          </w:p>
        </w:tc>
        <w:tc>
          <w:tcPr>
            <w:tcW w:w="6237" w:type="dxa"/>
            <w:vAlign w:val="center"/>
          </w:tcPr>
          <w:p w14:paraId="7E3C7CEA" w14:textId="0772E9B2" w:rsidR="001F3B58" w:rsidRDefault="001F3B58" w:rsidP="00227A4A">
            <w:pPr>
              <w:snapToGrid w:val="0"/>
              <w:jc w:val="both"/>
              <w:rPr>
                <w:rFonts w:eastAsiaTheme="minorHAnsi"/>
              </w:rPr>
            </w:pPr>
            <w:r>
              <w:rPr>
                <w:rFonts w:eastAsiaTheme="minorHAnsi" w:hint="eastAsia"/>
              </w:rPr>
              <w:t>実施要領に記載されている「平成28年度から令和7年度の間における官公庁等からの同種・類似業務の受託実績経験」について、実績の対象は代表事業者としての受託実績に限られるでしょうか。管理技術者または主担当者等が、他の所属先において実施した同種・類似業務の実績についても対象となるか、ご教示ください。</w:t>
            </w:r>
          </w:p>
        </w:tc>
        <w:tc>
          <w:tcPr>
            <w:tcW w:w="4110" w:type="dxa"/>
            <w:vAlign w:val="center"/>
          </w:tcPr>
          <w:p w14:paraId="5F58A592" w14:textId="77777777" w:rsidR="001F3B58" w:rsidRDefault="000A5B28" w:rsidP="00BC3F14">
            <w:pPr>
              <w:snapToGrid w:val="0"/>
              <w:jc w:val="both"/>
            </w:pPr>
            <w:r>
              <w:rPr>
                <w:rFonts w:hint="eastAsia"/>
              </w:rPr>
              <w:t>管理技術者や主担当者等が他の所属先において実施した実績も記載して構いません。</w:t>
            </w:r>
          </w:p>
          <w:p w14:paraId="719115DD" w14:textId="4478A2B5" w:rsidR="0037301B" w:rsidRDefault="0037301B" w:rsidP="00BC3F14">
            <w:pPr>
              <w:snapToGrid w:val="0"/>
              <w:jc w:val="both"/>
            </w:pPr>
            <w:r>
              <w:rPr>
                <w:rFonts w:hint="eastAsia"/>
              </w:rPr>
              <w:t>例：管理技術者がA社にいた際に実績があり、現在はB社にて本プロポーザルに申し込んでいる状態であれば、対象として記載してよいです。備考欄にその旨記載してください。</w:t>
            </w:r>
          </w:p>
        </w:tc>
      </w:tr>
      <w:tr w:rsidR="000A5B28" w:rsidRPr="00B97675" w14:paraId="75EAB0B0" w14:textId="77777777" w:rsidTr="00227A4A">
        <w:trPr>
          <w:trHeight w:val="1359"/>
        </w:trPr>
        <w:tc>
          <w:tcPr>
            <w:tcW w:w="846" w:type="dxa"/>
            <w:vAlign w:val="center"/>
          </w:tcPr>
          <w:p w14:paraId="5DFF86BC" w14:textId="78AC3411" w:rsidR="000A5B28" w:rsidRDefault="000A5B28" w:rsidP="00BC3F14">
            <w:pPr>
              <w:snapToGrid w:val="0"/>
              <w:jc w:val="center"/>
            </w:pPr>
            <w:r>
              <w:rPr>
                <w:rFonts w:hint="eastAsia"/>
              </w:rPr>
              <w:t>12</w:t>
            </w:r>
          </w:p>
        </w:tc>
        <w:tc>
          <w:tcPr>
            <w:tcW w:w="1843" w:type="dxa"/>
            <w:vAlign w:val="center"/>
          </w:tcPr>
          <w:p w14:paraId="2EE0BD21" w14:textId="17EB77E6" w:rsidR="000A5B28" w:rsidRDefault="000A5B28" w:rsidP="00227A4A">
            <w:pPr>
              <w:snapToGrid w:val="0"/>
              <w:jc w:val="both"/>
              <w:rPr>
                <w:rFonts w:eastAsiaTheme="minorHAnsi"/>
              </w:rPr>
            </w:pPr>
            <w:r>
              <w:rPr>
                <w:rFonts w:eastAsiaTheme="minorHAnsi" w:hint="eastAsia"/>
              </w:rPr>
              <w:t>その他</w:t>
            </w:r>
          </w:p>
        </w:tc>
        <w:tc>
          <w:tcPr>
            <w:tcW w:w="6237" w:type="dxa"/>
            <w:vAlign w:val="center"/>
          </w:tcPr>
          <w:p w14:paraId="7EC464DD" w14:textId="4178505F" w:rsidR="000A5B28" w:rsidRDefault="000A5B28" w:rsidP="00227A4A">
            <w:pPr>
              <w:snapToGrid w:val="0"/>
              <w:jc w:val="both"/>
              <w:rPr>
                <w:rFonts w:eastAsiaTheme="minorHAnsi"/>
              </w:rPr>
            </w:pPr>
            <w:r>
              <w:rPr>
                <w:rFonts w:eastAsiaTheme="minorHAnsi" w:hint="eastAsia"/>
              </w:rPr>
              <w:t>児童館の開館時間及び利用曜日当は現時点で想定されているでしょうか。隣の建物の「にこにこ甘楽」と同様の開館と考えて計画を提案する形態でよいでしょうか。</w:t>
            </w:r>
          </w:p>
        </w:tc>
        <w:tc>
          <w:tcPr>
            <w:tcW w:w="4110" w:type="dxa"/>
            <w:vAlign w:val="center"/>
          </w:tcPr>
          <w:p w14:paraId="4F5E763C" w14:textId="7DB13826" w:rsidR="00B97675" w:rsidRPr="00B97675" w:rsidRDefault="00B97675" w:rsidP="00BC3F14">
            <w:pPr>
              <w:snapToGrid w:val="0"/>
              <w:jc w:val="both"/>
              <w:rPr>
                <w:rFonts w:hint="eastAsia"/>
              </w:rPr>
            </w:pPr>
            <w:r>
              <w:rPr>
                <w:rFonts w:hint="eastAsia"/>
              </w:rPr>
              <w:t>基本計画・基本方針にて利用する時間や曜日のニーズ調査は実施しましたが、</w:t>
            </w:r>
            <w:r w:rsidR="000A5B28">
              <w:rPr>
                <w:rFonts w:hint="eastAsia"/>
              </w:rPr>
              <w:t>現時点で開館</w:t>
            </w:r>
            <w:r>
              <w:rPr>
                <w:rFonts w:hint="eastAsia"/>
              </w:rPr>
              <w:t>する</w:t>
            </w:r>
            <w:r w:rsidR="000A5B28">
              <w:rPr>
                <w:rFonts w:hint="eastAsia"/>
              </w:rPr>
              <w:t>時間や曜日は</w:t>
            </w:r>
            <w:r>
              <w:rPr>
                <w:rFonts w:hint="eastAsia"/>
              </w:rPr>
              <w:t>決定しておりません。</w:t>
            </w:r>
          </w:p>
        </w:tc>
      </w:tr>
      <w:tr w:rsidR="00B97675" w:rsidRPr="00B97675" w14:paraId="35E601B7" w14:textId="77777777" w:rsidTr="00227A4A">
        <w:trPr>
          <w:trHeight w:val="1359"/>
        </w:trPr>
        <w:tc>
          <w:tcPr>
            <w:tcW w:w="846" w:type="dxa"/>
            <w:vAlign w:val="center"/>
          </w:tcPr>
          <w:p w14:paraId="554077C2" w14:textId="4E871F98" w:rsidR="00B97675" w:rsidRDefault="00B97675" w:rsidP="00BC3F14">
            <w:pPr>
              <w:snapToGrid w:val="0"/>
              <w:jc w:val="center"/>
            </w:pPr>
            <w:r>
              <w:rPr>
                <w:rFonts w:hint="eastAsia"/>
              </w:rPr>
              <w:t>13</w:t>
            </w:r>
          </w:p>
        </w:tc>
        <w:tc>
          <w:tcPr>
            <w:tcW w:w="1843" w:type="dxa"/>
            <w:vAlign w:val="center"/>
          </w:tcPr>
          <w:p w14:paraId="253F2AD7" w14:textId="2B125780" w:rsidR="00B97675" w:rsidRDefault="00B97675" w:rsidP="00227A4A">
            <w:pPr>
              <w:snapToGrid w:val="0"/>
              <w:jc w:val="both"/>
              <w:rPr>
                <w:rFonts w:eastAsiaTheme="minorHAnsi"/>
              </w:rPr>
            </w:pPr>
            <w:r>
              <w:rPr>
                <w:rFonts w:eastAsiaTheme="minorHAnsi" w:hint="eastAsia"/>
              </w:rPr>
              <w:t>その他</w:t>
            </w:r>
          </w:p>
        </w:tc>
        <w:tc>
          <w:tcPr>
            <w:tcW w:w="6237" w:type="dxa"/>
            <w:vAlign w:val="center"/>
          </w:tcPr>
          <w:p w14:paraId="035B3A06" w14:textId="336B7C45" w:rsidR="00B97675" w:rsidRDefault="00B97675" w:rsidP="00227A4A">
            <w:pPr>
              <w:snapToGrid w:val="0"/>
              <w:jc w:val="both"/>
              <w:rPr>
                <w:rFonts w:eastAsiaTheme="minorHAnsi"/>
              </w:rPr>
            </w:pPr>
            <w:r>
              <w:rPr>
                <w:rFonts w:eastAsiaTheme="minorHAnsi" w:hint="eastAsia"/>
              </w:rPr>
              <w:t>説明会への参加について、参加申込者のうち一部の者が当日の説明会に参加できない場合でも、プロポーザルへの参加資格に影響はないでしょうか。</w:t>
            </w:r>
          </w:p>
        </w:tc>
        <w:tc>
          <w:tcPr>
            <w:tcW w:w="4110" w:type="dxa"/>
            <w:vAlign w:val="center"/>
          </w:tcPr>
          <w:p w14:paraId="5DCDA955" w14:textId="21575857" w:rsidR="00B97675" w:rsidRDefault="008C249B" w:rsidP="00BC3F14">
            <w:pPr>
              <w:snapToGrid w:val="0"/>
              <w:jc w:val="both"/>
            </w:pPr>
            <w:r>
              <w:rPr>
                <w:rFonts w:hint="eastAsia"/>
              </w:rPr>
              <w:t>影響はありません。</w:t>
            </w:r>
          </w:p>
        </w:tc>
      </w:tr>
    </w:tbl>
    <w:p w14:paraId="7239BCDB" w14:textId="77777777" w:rsidR="00B95119" w:rsidRPr="00355067" w:rsidRDefault="00B95119" w:rsidP="00C81003">
      <w:pPr>
        <w:snapToGrid w:val="0"/>
      </w:pPr>
    </w:p>
    <w:sectPr w:rsidR="00B95119" w:rsidRPr="00355067" w:rsidSect="00C81003">
      <w:pgSz w:w="16838" w:h="11906" w:orient="landscape"/>
      <w:pgMar w:top="1701" w:right="1985"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C3841" w14:textId="77777777" w:rsidR="00AB13C7" w:rsidRDefault="00AB13C7" w:rsidP="00AB13C7">
      <w:r>
        <w:separator/>
      </w:r>
    </w:p>
  </w:endnote>
  <w:endnote w:type="continuationSeparator" w:id="0">
    <w:p w14:paraId="66C79916" w14:textId="77777777" w:rsidR="00AB13C7" w:rsidRDefault="00AB13C7" w:rsidP="00AB13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E0747D" w14:textId="77777777" w:rsidR="00AB13C7" w:rsidRDefault="00AB13C7" w:rsidP="00AB13C7">
      <w:r>
        <w:separator/>
      </w:r>
    </w:p>
  </w:footnote>
  <w:footnote w:type="continuationSeparator" w:id="0">
    <w:p w14:paraId="14A9D9B4" w14:textId="77777777" w:rsidR="00AB13C7" w:rsidRDefault="00AB13C7" w:rsidP="00AB13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003"/>
    <w:rsid w:val="00003652"/>
    <w:rsid w:val="0002684C"/>
    <w:rsid w:val="000928E3"/>
    <w:rsid w:val="000A5B28"/>
    <w:rsid w:val="000E3FDE"/>
    <w:rsid w:val="00103191"/>
    <w:rsid w:val="00176DD3"/>
    <w:rsid w:val="001F3B58"/>
    <w:rsid w:val="00227A4A"/>
    <w:rsid w:val="00355067"/>
    <w:rsid w:val="0037301B"/>
    <w:rsid w:val="004E5764"/>
    <w:rsid w:val="004E6AE0"/>
    <w:rsid w:val="00503D14"/>
    <w:rsid w:val="006334DA"/>
    <w:rsid w:val="008A0194"/>
    <w:rsid w:val="008C249B"/>
    <w:rsid w:val="00953342"/>
    <w:rsid w:val="00A83F47"/>
    <w:rsid w:val="00AB13C7"/>
    <w:rsid w:val="00B95119"/>
    <w:rsid w:val="00B97675"/>
    <w:rsid w:val="00BC3F14"/>
    <w:rsid w:val="00C81003"/>
    <w:rsid w:val="00D2705A"/>
    <w:rsid w:val="00DC341F"/>
    <w:rsid w:val="00E16347"/>
    <w:rsid w:val="00EA254C"/>
    <w:rsid w:val="00EB5221"/>
    <w:rsid w:val="00F912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43EC4BED"/>
  <w15:chartTrackingRefBased/>
  <w15:docId w15:val="{656D3BE2-EF26-46F9-9A25-07915450A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3F14"/>
  </w:style>
  <w:style w:type="paragraph" w:styleId="1">
    <w:name w:val="heading 1"/>
    <w:basedOn w:val="a"/>
    <w:next w:val="a"/>
    <w:link w:val="10"/>
    <w:uiPriority w:val="9"/>
    <w:qFormat/>
    <w:rsid w:val="00C8100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8100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8100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8100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8100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8100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8100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8100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8100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8100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8100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8100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8100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8100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8100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8100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8100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8100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8100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8100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8100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8100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81003"/>
    <w:pPr>
      <w:spacing w:before="160" w:after="160"/>
      <w:jc w:val="center"/>
    </w:pPr>
    <w:rPr>
      <w:i/>
      <w:iCs/>
      <w:color w:val="404040" w:themeColor="text1" w:themeTint="BF"/>
    </w:rPr>
  </w:style>
  <w:style w:type="character" w:customStyle="1" w:styleId="a8">
    <w:name w:val="引用文 (文字)"/>
    <w:basedOn w:val="a0"/>
    <w:link w:val="a7"/>
    <w:uiPriority w:val="29"/>
    <w:rsid w:val="00C81003"/>
    <w:rPr>
      <w:i/>
      <w:iCs/>
      <w:color w:val="404040" w:themeColor="text1" w:themeTint="BF"/>
    </w:rPr>
  </w:style>
  <w:style w:type="paragraph" w:styleId="a9">
    <w:name w:val="List Paragraph"/>
    <w:basedOn w:val="a"/>
    <w:uiPriority w:val="34"/>
    <w:qFormat/>
    <w:rsid w:val="00C81003"/>
    <w:pPr>
      <w:ind w:left="720"/>
      <w:contextualSpacing/>
    </w:pPr>
  </w:style>
  <w:style w:type="character" w:styleId="21">
    <w:name w:val="Intense Emphasis"/>
    <w:basedOn w:val="a0"/>
    <w:uiPriority w:val="21"/>
    <w:qFormat/>
    <w:rsid w:val="00C81003"/>
    <w:rPr>
      <w:i/>
      <w:iCs/>
      <w:color w:val="0F4761" w:themeColor="accent1" w:themeShade="BF"/>
    </w:rPr>
  </w:style>
  <w:style w:type="paragraph" w:styleId="22">
    <w:name w:val="Intense Quote"/>
    <w:basedOn w:val="a"/>
    <w:next w:val="a"/>
    <w:link w:val="23"/>
    <w:uiPriority w:val="30"/>
    <w:qFormat/>
    <w:rsid w:val="00C810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81003"/>
    <w:rPr>
      <w:i/>
      <w:iCs/>
      <w:color w:val="0F4761" w:themeColor="accent1" w:themeShade="BF"/>
    </w:rPr>
  </w:style>
  <w:style w:type="character" w:styleId="24">
    <w:name w:val="Intense Reference"/>
    <w:basedOn w:val="a0"/>
    <w:uiPriority w:val="32"/>
    <w:qFormat/>
    <w:rsid w:val="00C81003"/>
    <w:rPr>
      <w:b/>
      <w:bCs/>
      <w:smallCaps/>
      <w:color w:val="0F4761" w:themeColor="accent1" w:themeShade="BF"/>
      <w:spacing w:val="5"/>
    </w:rPr>
  </w:style>
  <w:style w:type="table" w:styleId="aa">
    <w:name w:val="Table Grid"/>
    <w:basedOn w:val="a1"/>
    <w:uiPriority w:val="39"/>
    <w:rsid w:val="00C810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AB13C7"/>
    <w:pPr>
      <w:tabs>
        <w:tab w:val="center" w:pos="4252"/>
        <w:tab w:val="right" w:pos="8504"/>
      </w:tabs>
      <w:snapToGrid w:val="0"/>
    </w:pPr>
  </w:style>
  <w:style w:type="character" w:customStyle="1" w:styleId="ac">
    <w:name w:val="ヘッダー (文字)"/>
    <w:basedOn w:val="a0"/>
    <w:link w:val="ab"/>
    <w:uiPriority w:val="99"/>
    <w:rsid w:val="00AB13C7"/>
  </w:style>
  <w:style w:type="paragraph" w:styleId="ad">
    <w:name w:val="footer"/>
    <w:basedOn w:val="a"/>
    <w:link w:val="ae"/>
    <w:uiPriority w:val="99"/>
    <w:unhideWhenUsed/>
    <w:rsid w:val="00AB13C7"/>
    <w:pPr>
      <w:tabs>
        <w:tab w:val="center" w:pos="4252"/>
        <w:tab w:val="right" w:pos="8504"/>
      </w:tabs>
      <w:snapToGrid w:val="0"/>
    </w:pPr>
  </w:style>
  <w:style w:type="character" w:customStyle="1" w:styleId="ae">
    <w:name w:val="フッター (文字)"/>
    <w:basedOn w:val="a0"/>
    <w:link w:val="ad"/>
    <w:uiPriority w:val="99"/>
    <w:rsid w:val="00AB13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172</TotalTime>
  <Pages>4</Pages>
  <Words>280</Words>
  <Characters>1600</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横尾　政志</dc:creator>
  <cp:keywords/>
  <dc:description/>
  <cp:lastModifiedBy>松浦　祐也</cp:lastModifiedBy>
  <cp:revision>13</cp:revision>
  <cp:lastPrinted>2026-10-08T04:33:00Z</cp:lastPrinted>
  <dcterms:created xsi:type="dcterms:W3CDTF">2026-04-09T01:17:00Z</dcterms:created>
  <dcterms:modified xsi:type="dcterms:W3CDTF">2026-10-08T04:48:00Z</dcterms:modified>
</cp:coreProperties>
</file>